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85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506493">
        <w:rPr>
          <w:rFonts w:ascii="Times New Roman" w:eastAsia="Times New Roman" w:hAnsi="Times New Roman" w:cs="Times New Roman"/>
          <w:b/>
          <w:sz w:val="28"/>
          <w:szCs w:val="28"/>
        </w:rPr>
        <w:t>ЕЛБАН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СКОГО СЕЛЬСОВЕТА 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>УСТЬ-ПРИСТАНСКОГО  РАЙОНА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 xml:space="preserve"> АЛТАЙСКОГО КРАЯ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7A2DD2" w:rsidRPr="007A2DD2" w:rsidRDefault="00B864E3" w:rsidP="007A2DD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7 ноября 2024</w:t>
      </w:r>
      <w:r w:rsidR="002834F2">
        <w:rPr>
          <w:rFonts w:ascii="Times New Roman" w:eastAsia="Times New Roman" w:hAnsi="Times New Roman" w:cs="Times New Roman"/>
          <w:sz w:val="28"/>
          <w:szCs w:val="28"/>
        </w:rPr>
        <w:t xml:space="preserve"> №22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506493">
        <w:rPr>
          <w:rFonts w:ascii="Times New Roman" w:eastAsia="Times New Roman" w:hAnsi="Times New Roman" w:cs="Times New Roman"/>
          <w:sz w:val="28"/>
          <w:szCs w:val="28"/>
        </w:rPr>
        <w:t>Елбанка</w:t>
      </w:r>
      <w:proofErr w:type="spellEnd"/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перечней 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главных администраторов доходов и источников 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финансирования дефицита бюджета </w:t>
      </w:r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506493">
        <w:rPr>
          <w:rFonts w:ascii="Times New Roman" w:eastAsia="Times New Roman" w:hAnsi="Times New Roman" w:cs="Times New Roman"/>
          <w:b/>
          <w:sz w:val="28"/>
          <w:szCs w:val="28"/>
        </w:rPr>
        <w:t>Елбан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>ск</w:t>
      </w:r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proofErr w:type="spellEnd"/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>Усть-Пристанский</w:t>
      </w:r>
      <w:proofErr w:type="spellEnd"/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A2DD2" w:rsidRPr="007A2DD2" w:rsidRDefault="00B864E3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2025</w:t>
      </w:r>
      <w:r w:rsidR="007A2DD2"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7A2DD2" w:rsidRPr="007A2DD2" w:rsidRDefault="007A2DD2" w:rsidP="002E191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160.1, пунктом 4 статьи 160.2 Бюджетного кодекса Российской Федерации</w:t>
      </w:r>
    </w:p>
    <w:p w:rsidR="007A2DD2" w:rsidRPr="007A2DD2" w:rsidRDefault="007A2DD2" w:rsidP="007A2DD2">
      <w:pPr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перечень главных администраторов доходов бюджета 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06493">
        <w:rPr>
          <w:rFonts w:ascii="Times New Roman" w:eastAsia="Times New Roman" w:hAnsi="Times New Roman" w:cs="Times New Roman"/>
          <w:sz w:val="28"/>
          <w:szCs w:val="28"/>
        </w:rPr>
        <w:t>Елбан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1DE3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4E3">
        <w:rPr>
          <w:rFonts w:ascii="Times New Roman" w:eastAsia="Times New Roman" w:hAnsi="Times New Roman" w:cs="Times New Roman"/>
          <w:sz w:val="28"/>
          <w:szCs w:val="28"/>
        </w:rPr>
        <w:t>на 2025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год  (приложение № 1).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2. Утвердить перечень главных </w:t>
      </w:r>
      <w:proofErr w:type="gramStart"/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администраторов источников финансирования дефицита бюджета </w:t>
      </w:r>
      <w:r w:rsidR="0050649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06493">
        <w:rPr>
          <w:rFonts w:ascii="Times New Roman" w:eastAsia="Times New Roman" w:hAnsi="Times New Roman" w:cs="Times New Roman"/>
          <w:sz w:val="28"/>
          <w:szCs w:val="28"/>
        </w:rPr>
        <w:t>Елбан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1DE3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4E3">
        <w:rPr>
          <w:rFonts w:ascii="Times New Roman" w:eastAsia="Times New Roman" w:hAnsi="Times New Roman" w:cs="Times New Roman"/>
          <w:sz w:val="28"/>
          <w:szCs w:val="28"/>
        </w:rPr>
        <w:t>на 2025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год  (приложение № 2).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06493">
        <w:rPr>
          <w:rFonts w:ascii="Times New Roman" w:eastAsia="Times New Roman" w:hAnsi="Times New Roman" w:cs="Times New Roman"/>
          <w:sz w:val="28"/>
          <w:szCs w:val="28"/>
        </w:rPr>
        <w:t>Елбан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="0006208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71DE3">
        <w:rPr>
          <w:rFonts w:ascii="Times New Roman" w:eastAsia="Times New Roman" w:hAnsi="Times New Roman" w:cs="Times New Roman"/>
          <w:sz w:val="28"/>
          <w:szCs w:val="28"/>
        </w:rPr>
        <w:t>Усть-Пристанский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62085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="00B864E3">
        <w:rPr>
          <w:rFonts w:ascii="Times New Roman" w:eastAsia="Times New Roman" w:hAnsi="Times New Roman" w:cs="Times New Roman"/>
          <w:sz w:val="28"/>
          <w:szCs w:val="28"/>
        </w:rPr>
        <w:t>, начиная с бюджета на 2025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4. Настоящее постановление вступает в силу со дня его официального опубликования.</w:t>
      </w:r>
    </w:p>
    <w:p w:rsidR="007A2DD2" w:rsidRPr="00571DE3" w:rsidRDefault="007A2DD2" w:rsidP="00571DE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5. Контроль за выполнением данного постановления возложить на 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главу </w:t>
      </w:r>
      <w:r w:rsidR="003310A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ия</w:t>
      </w:r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06493">
        <w:rPr>
          <w:rFonts w:ascii="Times New Roman" w:eastAsia="Times New Roman" w:hAnsi="Times New Roman" w:cs="Times New Roman"/>
          <w:sz w:val="28"/>
          <w:szCs w:val="28"/>
        </w:rPr>
        <w:t>Елбан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>Усть-Пристанского</w:t>
      </w:r>
      <w:proofErr w:type="spellEnd"/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06493">
        <w:rPr>
          <w:rFonts w:ascii="Times New Roman" w:eastAsia="Times New Roman" w:hAnsi="Times New Roman" w:cs="Times New Roman"/>
          <w:sz w:val="28"/>
          <w:szCs w:val="28"/>
        </w:rPr>
        <w:t>Скорозвон</w:t>
      </w:r>
      <w:proofErr w:type="spellEnd"/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  <w:proofErr w:type="gramStart"/>
      <w:r w:rsidR="00506493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000"/>
      </w:tblPr>
      <w:tblGrid>
        <w:gridCol w:w="5113"/>
        <w:gridCol w:w="3969"/>
      </w:tblGrid>
      <w:tr w:rsidR="002E1910" w:rsidTr="00424BE5">
        <w:trPr>
          <w:trHeight w:val="1"/>
        </w:trPr>
        <w:tc>
          <w:tcPr>
            <w:tcW w:w="51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E1910" w:rsidRDefault="002E1910" w:rsidP="00506493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Глава</w:t>
            </w:r>
            <w:r w:rsidR="00571DE3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="00506493">
              <w:rPr>
                <w:rFonts w:ascii="Times New Roman" w:eastAsia="Times New Roman" w:hAnsi="Times New Roman" w:cs="Times New Roman"/>
                <w:sz w:val="28"/>
              </w:rPr>
              <w:t>Елбан</w:t>
            </w:r>
            <w:r>
              <w:rPr>
                <w:rFonts w:ascii="Times New Roman" w:eastAsia="Times New Roman" w:hAnsi="Times New Roman" w:cs="Times New Roman"/>
                <w:sz w:val="28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Усть-Пристанского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</w:t>
            </w:r>
          </w:p>
        </w:tc>
        <w:tc>
          <w:tcPr>
            <w:tcW w:w="39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E1910" w:rsidRDefault="00506493" w:rsidP="00506493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В.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Скорозвон</w:t>
            </w:r>
            <w:proofErr w:type="spellEnd"/>
          </w:p>
        </w:tc>
      </w:tr>
    </w:tbl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Pr="007A2DD2" w:rsidRDefault="007A2DD2" w:rsidP="00F92E63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r w:rsidRPr="007A2DD2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7A2DD2" w:rsidRDefault="007A2DD2" w:rsidP="00F92E63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r w:rsidRPr="007A2DD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2DD2" w:rsidRPr="007A2DD2" w:rsidRDefault="00506493" w:rsidP="00F92E63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Елбан</w:t>
      </w:r>
      <w:r w:rsidR="007A2DD2">
        <w:rPr>
          <w:rFonts w:ascii="Times New Roman" w:hAnsi="Times New Roman" w:cs="Times New Roman"/>
          <w:sz w:val="20"/>
          <w:szCs w:val="20"/>
        </w:rPr>
        <w:t>ского</w:t>
      </w:r>
      <w:proofErr w:type="spellEnd"/>
      <w:r w:rsidR="007A2DD2">
        <w:rPr>
          <w:rFonts w:ascii="Times New Roman" w:hAnsi="Times New Roman" w:cs="Times New Roman"/>
          <w:sz w:val="20"/>
          <w:szCs w:val="20"/>
        </w:rPr>
        <w:t xml:space="preserve"> сельсовета </w:t>
      </w:r>
      <w:r w:rsidR="007A2DD2" w:rsidRPr="007A2D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2DD2" w:rsidRPr="007A2DD2" w:rsidRDefault="007A2DD2" w:rsidP="00F92E63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7A2DD2">
        <w:rPr>
          <w:rFonts w:ascii="Times New Roman" w:hAnsi="Times New Roman" w:cs="Times New Roman"/>
          <w:sz w:val="20"/>
          <w:szCs w:val="20"/>
        </w:rPr>
        <w:t>Усть-Пристанского</w:t>
      </w:r>
      <w:proofErr w:type="spellEnd"/>
      <w:r w:rsidRPr="007A2DD2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7A2DD2" w:rsidRPr="007A2DD2" w:rsidRDefault="007A2DD2" w:rsidP="00F92E63">
      <w:pPr>
        <w:spacing w:after="4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A2D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2E191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F92E63">
        <w:rPr>
          <w:rFonts w:ascii="Times New Roman" w:hAnsi="Times New Roman" w:cs="Times New Roman"/>
          <w:sz w:val="20"/>
          <w:szCs w:val="20"/>
        </w:rPr>
        <w:t xml:space="preserve"> </w:t>
      </w:r>
      <w:r w:rsidR="002E1910">
        <w:rPr>
          <w:rFonts w:ascii="Times New Roman" w:hAnsi="Times New Roman" w:cs="Times New Roman"/>
          <w:sz w:val="20"/>
          <w:szCs w:val="20"/>
        </w:rPr>
        <w:t xml:space="preserve">     №</w:t>
      </w:r>
      <w:r w:rsidR="00B864E3">
        <w:rPr>
          <w:rFonts w:ascii="Times New Roman" w:hAnsi="Times New Roman" w:cs="Times New Roman"/>
          <w:sz w:val="20"/>
          <w:szCs w:val="20"/>
        </w:rPr>
        <w:t>22  от « 07» ноя</w:t>
      </w:r>
      <w:r w:rsidR="002E1910">
        <w:rPr>
          <w:rFonts w:ascii="Times New Roman" w:hAnsi="Times New Roman" w:cs="Times New Roman"/>
          <w:sz w:val="20"/>
          <w:szCs w:val="20"/>
        </w:rPr>
        <w:t xml:space="preserve">бря </w:t>
      </w:r>
      <w:r w:rsidR="00F92E63">
        <w:rPr>
          <w:rFonts w:ascii="Times New Roman" w:hAnsi="Times New Roman" w:cs="Times New Roman"/>
          <w:sz w:val="20"/>
          <w:szCs w:val="20"/>
        </w:rPr>
        <w:t>202</w:t>
      </w:r>
      <w:r w:rsidR="00B864E3">
        <w:rPr>
          <w:rFonts w:ascii="Times New Roman" w:hAnsi="Times New Roman" w:cs="Times New Roman"/>
          <w:sz w:val="20"/>
          <w:szCs w:val="20"/>
        </w:rPr>
        <w:t>4</w:t>
      </w:r>
      <w:r w:rsidRPr="007A2DD2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7A2DD2" w:rsidRDefault="007A2DD2" w:rsidP="007A2DD2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Перечень главных администраторов доходов бюджета сельского поселения</w:t>
      </w: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9498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354"/>
        <w:gridCol w:w="6663"/>
      </w:tblGrid>
      <w:tr w:rsidR="008F1006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F1006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  <w:r w:rsidRPr="006E00D5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pStyle w:val="Default"/>
              <w:jc w:val="center"/>
            </w:pPr>
            <w:r w:rsidRPr="006E00D5">
              <w:rPr>
                <w:b/>
                <w:bCs/>
              </w:rPr>
              <w:t>Федеральная налоговая служба</w:t>
            </w: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pStyle w:val="Default"/>
              <w:jc w:val="center"/>
            </w:pPr>
            <w:r w:rsidRPr="006E00D5">
              <w:t>10102010010000110</w:t>
            </w:r>
          </w:p>
          <w:p w:rsidR="00DE79F4" w:rsidRPr="006E00D5" w:rsidRDefault="00DE79F4" w:rsidP="006A46DD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45483A" w:rsidRDefault="00DE79F4" w:rsidP="0045483A">
            <w:pPr>
              <w:pStyle w:val="Default"/>
              <w:jc w:val="center"/>
            </w:pPr>
            <w:r w:rsidRPr="006E00D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pStyle w:val="Default"/>
              <w:jc w:val="center"/>
            </w:pPr>
            <w:r w:rsidRPr="006E00D5">
              <w:t>10102020010000110</w:t>
            </w:r>
          </w:p>
          <w:p w:rsidR="00DE79F4" w:rsidRPr="006E00D5" w:rsidRDefault="00DE79F4" w:rsidP="006A46DD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81"/>
              <w:gridCol w:w="3881"/>
            </w:tblGrid>
            <w:tr w:rsidR="00DE79F4" w:rsidRPr="006E00D5" w:rsidTr="006A46DD">
              <w:trPr>
                <w:trHeight w:val="1396"/>
              </w:trPr>
              <w:tc>
                <w:tcPr>
                  <w:tcW w:w="7762" w:type="dxa"/>
                  <w:gridSpan w:val="2"/>
                </w:tcPr>
                <w:p w:rsidR="00DE79F4" w:rsidRPr="006E00D5" w:rsidRDefault="00DE79F4" w:rsidP="006A46DD">
                  <w:pPr>
                    <w:pStyle w:val="Default"/>
                  </w:pPr>
                  <w:r w:rsidRPr="006E00D5"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</w:tr>
            <w:tr w:rsidR="00DE79F4" w:rsidRPr="006E00D5" w:rsidTr="006A46DD">
              <w:trPr>
                <w:trHeight w:val="175"/>
              </w:trPr>
              <w:tc>
                <w:tcPr>
                  <w:tcW w:w="3881" w:type="dxa"/>
                </w:tcPr>
                <w:p w:rsidR="00DE79F4" w:rsidRPr="002834F2" w:rsidRDefault="00DE79F4" w:rsidP="006A46DD">
                  <w:pPr>
                    <w:pStyle w:val="Default"/>
                  </w:pPr>
                </w:p>
              </w:tc>
              <w:tc>
                <w:tcPr>
                  <w:tcW w:w="3881" w:type="dxa"/>
                </w:tcPr>
                <w:p w:rsidR="00DE79F4" w:rsidRPr="006E00D5" w:rsidRDefault="00DE79F4" w:rsidP="006A46DD">
                  <w:pPr>
                    <w:pStyle w:val="Default"/>
                  </w:pPr>
                </w:p>
              </w:tc>
            </w:tr>
          </w:tbl>
          <w:p w:rsidR="00DE79F4" w:rsidRPr="006E00D5" w:rsidRDefault="00DE79F4" w:rsidP="006A46DD">
            <w:pPr>
              <w:jc w:val="both"/>
              <w:rPr>
                <w:sz w:val="24"/>
                <w:szCs w:val="24"/>
              </w:rPr>
            </w:pP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10102030010000110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45483A" w:rsidRDefault="00DE79F4" w:rsidP="0045483A">
            <w:pPr>
              <w:pStyle w:val="Default"/>
              <w:jc w:val="center"/>
            </w:pPr>
            <w:r w:rsidRPr="00F7369D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45483A" w:rsidRDefault="0045483A" w:rsidP="006A46DD">
            <w:pPr>
              <w:pStyle w:val="Default"/>
              <w:rPr>
                <w:lang w:val="en-US"/>
              </w:rPr>
            </w:pPr>
            <w:r w:rsidRPr="00F7369D">
              <w:t>1050301001000011</w:t>
            </w:r>
            <w:r>
              <w:rPr>
                <w:lang w:val="en-US"/>
              </w:rPr>
              <w:t>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45483A" w:rsidRDefault="0045483A" w:rsidP="006A46DD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  </w:t>
            </w:r>
            <w:r w:rsidRPr="00F7369D">
              <w:t>Единый сельскохозяйственный налог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970"/>
            </w:tblGrid>
            <w:tr w:rsidR="00DE79F4" w:rsidRPr="00F7369D" w:rsidTr="006A46DD">
              <w:trPr>
                <w:trHeight w:val="175"/>
              </w:trPr>
              <w:tc>
                <w:tcPr>
                  <w:tcW w:w="3970" w:type="dxa"/>
                </w:tcPr>
                <w:p w:rsidR="00DE79F4" w:rsidRPr="00F7369D" w:rsidRDefault="00DE79F4" w:rsidP="006A46DD">
                  <w:pPr>
                    <w:pStyle w:val="Default"/>
                  </w:pPr>
                </w:p>
              </w:tc>
            </w:tr>
          </w:tbl>
          <w:p w:rsidR="00DE79F4" w:rsidRPr="00F7369D" w:rsidRDefault="00DE79F4" w:rsidP="006A46DD">
            <w:pPr>
              <w:pStyle w:val="Default"/>
            </w:pP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10601030100000110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  <w:jc w:val="center"/>
              <w:rPr>
                <w:bCs/>
              </w:rPr>
            </w:pPr>
            <w:r w:rsidRPr="00F7369D"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10606033100000110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  <w:jc w:val="center"/>
              <w:rPr>
                <w:bCs/>
              </w:rPr>
            </w:pPr>
            <w:r w:rsidRPr="00F7369D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E79F4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10606043100000110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  <w:jc w:val="center"/>
              <w:rPr>
                <w:bCs/>
              </w:rPr>
            </w:pPr>
            <w:r w:rsidRPr="00F7369D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F1006" w:rsidRPr="008F1006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DE79F4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9F4">
              <w:rPr>
                <w:rFonts w:ascii="Times New Roman" w:hAnsi="Times New Roman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DE79F4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DE79F4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Администрация </w:t>
            </w:r>
            <w:proofErr w:type="spellStart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>Елбанского</w:t>
            </w:r>
            <w:proofErr w:type="spellEnd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сельсовета </w:t>
            </w:r>
            <w:proofErr w:type="spellStart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>Усть-Пристанского</w:t>
            </w:r>
            <w:proofErr w:type="spellEnd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района Алтайского края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1 11 02085 10 0000 120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и автономных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1 11 08050 10 0000 120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113 02065 10 0000 130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поселений.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113 02995 10 0000 130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1 14 01050 10 0000410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End"/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2 08 05000 10 0000 150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военные комиссариаты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2 02 45160 10 0000 150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2 02 90054 10 0000 150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8F1006" w:rsidRPr="00495EE8" w:rsidTr="00DE79F4">
        <w:trPr>
          <w:trHeight w:val="1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2 02 16001 10 0000 150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Дотации бюджетам сельских поселений на выравнивание бюджетной обеспеченности из бюджета муниципального района</w:t>
            </w:r>
          </w:p>
        </w:tc>
      </w:tr>
    </w:tbl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8F1006" w:rsidRDefault="008F1006" w:rsidP="008F1006">
      <w:pPr>
        <w:pStyle w:val="2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8F1006" w:rsidRDefault="008F1006" w:rsidP="008F1006">
      <w:pPr>
        <w:pStyle w:val="2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Pr="00DE79F4" w:rsidRDefault="00DE79F4" w:rsidP="00DE79F4"/>
    <w:p w:rsidR="008F1006" w:rsidRDefault="008F1006" w:rsidP="00062085">
      <w:pPr>
        <w:pStyle w:val="2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F92E63" w:rsidRDefault="00F92E63" w:rsidP="00062085">
      <w:pPr>
        <w:pStyle w:val="2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2834F2" w:rsidRDefault="002834F2" w:rsidP="002834F2"/>
    <w:p w:rsidR="002834F2" w:rsidRDefault="002834F2" w:rsidP="002834F2"/>
    <w:p w:rsidR="002834F2" w:rsidRPr="002834F2" w:rsidRDefault="002834F2" w:rsidP="002834F2"/>
    <w:p w:rsidR="00062085" w:rsidRPr="00062085" w:rsidRDefault="00062085" w:rsidP="00062085">
      <w:pPr>
        <w:pStyle w:val="2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  <w:r w:rsidRPr="00062085"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ПРИЛОЖЕНИЕ 2</w:t>
      </w:r>
    </w:p>
    <w:p w:rsidR="00062085" w:rsidRPr="00062085" w:rsidRDefault="00062085" w:rsidP="00062085">
      <w:pPr>
        <w:jc w:val="right"/>
        <w:rPr>
          <w:rFonts w:ascii="Times New Roman" w:hAnsi="Times New Roman" w:cs="Times New Roman"/>
          <w:sz w:val="24"/>
          <w:szCs w:val="24"/>
        </w:rPr>
      </w:pP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К постановлению Администрации</w:t>
      </w:r>
      <w:r w:rsidRPr="00062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085" w:rsidRPr="00062085" w:rsidRDefault="00506493" w:rsidP="0006208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Елбан</w:t>
      </w:r>
      <w:r w:rsidR="00062085" w:rsidRPr="00062085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062085" w:rsidRPr="0006208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62085" w:rsidRPr="00062085" w:rsidRDefault="00062085" w:rsidP="00062085">
      <w:pPr>
        <w:jc w:val="right"/>
        <w:rPr>
          <w:rFonts w:ascii="Times New Roman" w:hAnsi="Times New Roman" w:cs="Times New Roman"/>
          <w:sz w:val="24"/>
          <w:szCs w:val="24"/>
        </w:rPr>
      </w:pP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062085">
        <w:rPr>
          <w:rFonts w:ascii="Times New Roman" w:eastAsia="Times New Roman" w:hAnsi="Times New Roman" w:cs="Times New Roman"/>
          <w:sz w:val="24"/>
          <w:szCs w:val="24"/>
        </w:rPr>
        <w:t>Усть-Пристанского</w:t>
      </w:r>
      <w:proofErr w:type="spellEnd"/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062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085" w:rsidRPr="00062085" w:rsidRDefault="00062085" w:rsidP="0006208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2085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062085" w:rsidRPr="00062085" w:rsidRDefault="00062085" w:rsidP="0006208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2E1910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B864E3">
        <w:rPr>
          <w:rFonts w:ascii="Times New Roman" w:eastAsia="Times New Roman" w:hAnsi="Times New Roman" w:cs="Times New Roman"/>
          <w:sz w:val="24"/>
          <w:szCs w:val="24"/>
        </w:rPr>
        <w:t xml:space="preserve">       от «0</w:t>
      </w:r>
      <w:r w:rsidR="002834F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="00B864E3">
        <w:rPr>
          <w:rFonts w:ascii="Times New Roman" w:eastAsia="Times New Roman" w:hAnsi="Times New Roman" w:cs="Times New Roman"/>
          <w:sz w:val="24"/>
          <w:szCs w:val="24"/>
        </w:rPr>
        <w:t>ноя</w:t>
      </w:r>
      <w:r w:rsidR="008F1006">
        <w:rPr>
          <w:rFonts w:ascii="Times New Roman" w:eastAsia="Times New Roman" w:hAnsi="Times New Roman" w:cs="Times New Roman"/>
          <w:sz w:val="24"/>
          <w:szCs w:val="24"/>
        </w:rPr>
        <w:t xml:space="preserve">бря </w:t>
      </w:r>
      <w:r w:rsidR="00B864E3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834F2">
        <w:rPr>
          <w:rFonts w:ascii="Times New Roman" w:eastAsia="Times New Roman" w:hAnsi="Times New Roman" w:cs="Times New Roman"/>
          <w:sz w:val="24"/>
          <w:szCs w:val="24"/>
        </w:rPr>
        <w:t xml:space="preserve"> №22</w:t>
      </w: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62085" w:rsidRDefault="00062085" w:rsidP="00062085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главных </w:t>
      </w:r>
      <w:proofErr w:type="gramStart"/>
      <w:r>
        <w:rPr>
          <w:rFonts w:ascii="Times New Roman" w:eastAsia="Times New Roman" w:hAnsi="Times New Roman" w:cs="Times New Roman"/>
          <w:sz w:val="28"/>
        </w:rPr>
        <w:t>администраторов источников финансирования дефицита бюджета сельского поселения</w:t>
      </w:r>
      <w:proofErr w:type="gramEnd"/>
    </w:p>
    <w:p w:rsidR="00062085" w:rsidRDefault="00062085" w:rsidP="00062085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000"/>
      </w:tblPr>
      <w:tblGrid>
        <w:gridCol w:w="602"/>
        <w:gridCol w:w="2669"/>
        <w:gridCol w:w="6095"/>
      </w:tblGrid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главы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8F1006" w:rsidP="00424BE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Елбан</w:t>
            </w:r>
            <w:r w:rsidR="00062085">
              <w:rPr>
                <w:rFonts w:ascii="Times New Roman" w:eastAsia="Times New Roman" w:hAnsi="Times New Roman" w:cs="Times New Roman"/>
                <w:sz w:val="24"/>
              </w:rPr>
              <w:t>ского</w:t>
            </w:r>
            <w:proofErr w:type="spellEnd"/>
            <w:r w:rsidR="00062085">
              <w:rPr>
                <w:rFonts w:ascii="Times New Roman" w:eastAsia="Times New Roman" w:hAnsi="Times New Roman" w:cs="Times New Roman"/>
                <w:sz w:val="24"/>
              </w:rPr>
              <w:t xml:space="preserve"> сельсовета </w:t>
            </w:r>
            <w:proofErr w:type="spellStart"/>
            <w:r w:rsidR="00062085">
              <w:rPr>
                <w:rFonts w:ascii="Times New Roman" w:eastAsia="Times New Roman" w:hAnsi="Times New Roman" w:cs="Times New Roman"/>
                <w:sz w:val="24"/>
              </w:rPr>
              <w:t>Усть-Пристанского</w:t>
            </w:r>
            <w:proofErr w:type="spellEnd"/>
            <w:r w:rsidR="00062085">
              <w:rPr>
                <w:rFonts w:ascii="Times New Roman" w:eastAsia="Times New Roman" w:hAnsi="Times New Roman" w:cs="Times New Roman"/>
                <w:sz w:val="24"/>
              </w:rPr>
              <w:t xml:space="preserve"> района Алтайского края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10 0000 710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кредитов от кредитных организаций федеральным бюджетом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10 0000 810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01 03 01 00 10 0000 710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01 03 01 00 10 0000 810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01 06 04 01 10 0000 810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</w:tbl>
    <w:p w:rsidR="00062085" w:rsidRDefault="00062085" w:rsidP="00062085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62085" w:rsidRDefault="00062085" w:rsidP="00062085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069A3" w:rsidRDefault="007069A3"/>
    <w:sectPr w:rsidR="007069A3" w:rsidSect="0070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A2DD2"/>
    <w:rsid w:val="0004240E"/>
    <w:rsid w:val="00062085"/>
    <w:rsid w:val="0011396A"/>
    <w:rsid w:val="00187992"/>
    <w:rsid w:val="002834F2"/>
    <w:rsid w:val="002E1910"/>
    <w:rsid w:val="003310A7"/>
    <w:rsid w:val="00441112"/>
    <w:rsid w:val="0045483A"/>
    <w:rsid w:val="00506493"/>
    <w:rsid w:val="00561794"/>
    <w:rsid w:val="00571DE3"/>
    <w:rsid w:val="00600443"/>
    <w:rsid w:val="007069A3"/>
    <w:rsid w:val="007432ED"/>
    <w:rsid w:val="00776712"/>
    <w:rsid w:val="007A2DD2"/>
    <w:rsid w:val="008F1006"/>
    <w:rsid w:val="00AC099C"/>
    <w:rsid w:val="00B42ABB"/>
    <w:rsid w:val="00B864E3"/>
    <w:rsid w:val="00C712E0"/>
    <w:rsid w:val="00DE79F4"/>
    <w:rsid w:val="00E27B72"/>
    <w:rsid w:val="00EE6BE4"/>
    <w:rsid w:val="00F92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D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6208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208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E7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Соня</cp:lastModifiedBy>
  <cp:revision>13</cp:revision>
  <cp:lastPrinted>2023-12-28T08:57:00Z</cp:lastPrinted>
  <dcterms:created xsi:type="dcterms:W3CDTF">2021-11-11T11:03:00Z</dcterms:created>
  <dcterms:modified xsi:type="dcterms:W3CDTF">2024-11-07T03:07:00Z</dcterms:modified>
</cp:coreProperties>
</file>